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7EDCAF89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EC781D">
        <w:rPr>
          <w:rFonts w:ascii="Arial" w:hAnsi="Arial" w:cs="Arial"/>
          <w:noProof/>
        </w:rPr>
        <w:t>27/03/2025 17:09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7656C14F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EC781D" w:rsidRPr="00EC781D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54DA3409" w14:textId="1E73ACF4" w:rsidR="00165682" w:rsidRDefault="00165682" w:rsidP="00165682">
      <w:pPr>
        <w:rPr>
          <w:rFonts w:ascii="Arial" w:hAnsi="Arial" w:cs="Arial"/>
          <w:b/>
        </w:rPr>
      </w:pPr>
    </w:p>
    <w:p w14:paraId="520B13E3" w14:textId="77777777" w:rsidR="00165682" w:rsidRDefault="00165682" w:rsidP="00165682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sz w:val="22"/>
          <w:szCs w:val="22"/>
        </w:rPr>
        <w:t>o noticiado</w:t>
      </w:r>
    </w:p>
    <w:p w14:paraId="0E06C468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C43522">
        <w:rPr>
          <w:rFonts w:ascii="Arial" w:hAnsi="Arial" w:cs="Arial"/>
          <w:sz w:val="22"/>
          <w:szCs w:val="22"/>
        </w:rPr>
        <w:t>“Meritíssima Juíza</w:t>
      </w:r>
      <w:r>
        <w:rPr>
          <w:rFonts w:ascii="Arial" w:hAnsi="Arial" w:cs="Arial"/>
          <w:sz w:val="22"/>
          <w:szCs w:val="22"/>
        </w:rPr>
        <w:t>, o Ministério Público requer a redesignação do ato, com a intimação pessoal da parte noticiada para que compareça ao ato.”.</w:t>
      </w:r>
    </w:p>
    <w:p w14:paraId="34A99490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Defiro. Paute-se nova audiência. Expeça-se mandado de intimação. Dil. Nec.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68B5166D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Pr="006206C7">
        <w:rPr>
          <w:rFonts w:ascii="Arial" w:hAnsi="Arial" w:cs="Arial"/>
          <w:sz w:val="22"/>
          <w:szCs w:val="22"/>
        </w:rPr>
        <w:t>, restando encerrada a presente audiência, com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formalidades legais.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cadastrado(a)(s) no sistema PROJUDI (artigo 7º da R</w:t>
      </w:r>
      <w:r>
        <w:rPr>
          <w:rFonts w:ascii="Arial" w:hAnsi="Arial" w:cs="Arial"/>
          <w:sz w:val="22"/>
          <w:szCs w:val="22"/>
        </w:rPr>
        <w:t xml:space="preserve">esolução 10/2007, alterada pela </w:t>
      </w:r>
      <w:r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>
        <w:rPr>
          <w:rFonts w:ascii="Arial" w:hAnsi="Arial" w:cs="Arial"/>
          <w:sz w:val="22"/>
          <w:szCs w:val="22"/>
        </w:rPr>
        <w:t xml:space="preserve">advogado(a)(s), deve se dirigir </w:t>
      </w:r>
      <w:r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>
        <w:rPr>
          <w:rFonts w:ascii="Arial" w:hAnsi="Arial" w:cs="Arial"/>
          <w:sz w:val="22"/>
          <w:szCs w:val="22"/>
        </w:rPr>
        <w:t>o por servidor (artigos 4º,</w:t>
      </w:r>
      <w:r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93B32" w14:textId="77777777" w:rsidR="004F4FC5" w:rsidRDefault="004F4FC5" w:rsidP="004345A3">
      <w:r>
        <w:separator/>
      </w:r>
    </w:p>
  </w:endnote>
  <w:endnote w:type="continuationSeparator" w:id="0">
    <w:p w14:paraId="4CE508ED" w14:textId="77777777" w:rsidR="004F4FC5" w:rsidRDefault="004F4FC5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BC02F" w14:textId="77777777" w:rsidR="004F4FC5" w:rsidRDefault="004F4FC5" w:rsidP="004345A3">
      <w:r>
        <w:separator/>
      </w:r>
    </w:p>
  </w:footnote>
  <w:footnote w:type="continuationSeparator" w:id="0">
    <w:p w14:paraId="1723BB06" w14:textId="77777777" w:rsidR="004F4FC5" w:rsidRDefault="004F4FC5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5224171">
    <w:abstractNumId w:val="1"/>
  </w:num>
  <w:num w:numId="2" w16cid:durableId="635112341">
    <w:abstractNumId w:val="0"/>
  </w:num>
  <w:num w:numId="3" w16cid:durableId="15763559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7196E"/>
    <w:rsid w:val="000B6E84"/>
    <w:rsid w:val="000F567B"/>
    <w:rsid w:val="0014435B"/>
    <w:rsid w:val="001568D5"/>
    <w:rsid w:val="001651DE"/>
    <w:rsid w:val="00165682"/>
    <w:rsid w:val="001B39A1"/>
    <w:rsid w:val="001F1C9A"/>
    <w:rsid w:val="002276DA"/>
    <w:rsid w:val="002922F4"/>
    <w:rsid w:val="00297AEE"/>
    <w:rsid w:val="002A3987"/>
    <w:rsid w:val="002C02BB"/>
    <w:rsid w:val="003008CC"/>
    <w:rsid w:val="00304EEE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C5F0C"/>
    <w:rsid w:val="004D5A34"/>
    <w:rsid w:val="004F4FC5"/>
    <w:rsid w:val="00522188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7116D"/>
    <w:rsid w:val="00891C57"/>
    <w:rsid w:val="008C7723"/>
    <w:rsid w:val="008D5EAC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50728"/>
    <w:rsid w:val="00CB5163"/>
    <w:rsid w:val="00CD497A"/>
    <w:rsid w:val="00D21600"/>
    <w:rsid w:val="00D24974"/>
    <w:rsid w:val="00D25BFB"/>
    <w:rsid w:val="00D358EE"/>
    <w:rsid w:val="00D717AE"/>
    <w:rsid w:val="00DF7C66"/>
    <w:rsid w:val="00E359A2"/>
    <w:rsid w:val="00E76341"/>
    <w:rsid w:val="00E81364"/>
    <w:rsid w:val="00E85746"/>
    <w:rsid w:val="00EB7EF4"/>
    <w:rsid w:val="00EC781D"/>
    <w:rsid w:val="00EF1C1A"/>
    <w:rsid w:val="00F03626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2023-04-24T20:52:00Z</dcterms:created>
  <dcterms:modified xsi:type="dcterms:W3CDTF">2025-03-27T20:09:00Z</dcterms:modified>
</cp:coreProperties>
</file>