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07AFC4E7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p w14:paraId="1ACA0EA8" w14:textId="77777777" w:rsidR="006F4C38" w:rsidRDefault="006F4C38" w:rsidP="004C5F0C">
      <w:pPr>
        <w:jc w:val="center"/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048806F0" w14:textId="717ECFE5" w:rsidR="003E0A73" w:rsidRDefault="003E0A73" w:rsidP="004C5F0C">
      <w:pPr>
        <w:jc w:val="center"/>
        <w:rPr>
          <w:rFonts w:ascii="Arial" w:hAnsi="Arial" w:cs="Arial"/>
          <w:b/>
          <w:sz w:val="28"/>
        </w:rPr>
      </w:pPr>
    </w:p>
    <w:p w14:paraId="28FA7290" w14:textId="77777777" w:rsidR="003E0A73" w:rsidRDefault="003E0A73" w:rsidP="004C5F0C">
      <w:pPr>
        <w:jc w:val="center"/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155FFE55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B918E0">
        <w:rPr>
          <w:rFonts w:ascii="Arial" w:hAnsi="Arial" w:cs="Arial"/>
          <w:noProof/>
        </w:rPr>
        <w:t>27/03/2025 16:40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082426F2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MM. Sr. Promotor de Justiça </w:t>
      </w:r>
      <w:r w:rsidR="00B918E0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</w:t>
      </w:r>
      <w:r w:rsidR="004D5A34">
        <w:rPr>
          <w:rFonts w:ascii="Arial" w:hAnsi="Arial" w:cs="Arial"/>
          <w:sz w:val="22"/>
          <w:szCs w:val="22"/>
        </w:rPr>
        <w:t>Nome do querelante</w:t>
      </w:r>
      <w:r w:rsidRPr="003D76F6">
        <w:rPr>
          <w:rFonts w:ascii="Arial" w:hAnsi="Arial" w:cs="Arial"/>
          <w:sz w:val="22"/>
          <w:szCs w:val="22"/>
        </w:rPr>
        <w:t>, Dr. Nome, advogado do querelante, Nome do Querelado, Dr. Nome, advogado do Querelado.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200056C5" w:rsidR="003D76F6" w:rsidRPr="003D76F6" w:rsidRDefault="003D76F6" w:rsidP="003D76F6">
      <w:pPr>
        <w:rPr>
          <w:rFonts w:ascii="Arial" w:hAnsi="Arial" w:cs="Arial"/>
          <w:sz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4D5A34">
        <w:rPr>
          <w:rFonts w:ascii="Arial" w:hAnsi="Arial" w:cs="Arial"/>
          <w:sz w:val="22"/>
          <w:szCs w:val="22"/>
        </w:rPr>
        <w:t>Nada consta.</w:t>
      </w:r>
      <w:r w:rsidR="00C2392D">
        <w:rPr>
          <w:rFonts w:ascii="Arial" w:hAnsi="Arial" w:cs="Arial"/>
          <w:sz w:val="22"/>
          <w:szCs w:val="22"/>
        </w:rPr>
        <w:t xml:space="preserve"> </w:t>
      </w:r>
      <w:r w:rsidRPr="003D76F6">
        <w:rPr>
          <w:rFonts w:ascii="Arial" w:hAnsi="Arial" w:cs="Arial"/>
          <w:sz w:val="20"/>
        </w:rPr>
        <w:t xml:space="preserve"> </w:t>
      </w:r>
    </w:p>
    <w:p w14:paraId="29F437E5" w14:textId="5DA6E6ED" w:rsidR="00AC389D" w:rsidRDefault="004D5A34" w:rsidP="004D5A34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COMPOSIÇÃO CIVIL</w:t>
      </w:r>
      <w:r w:rsidR="003D76F6">
        <w:rPr>
          <w:rFonts w:ascii="Arial" w:hAnsi="Arial" w:cs="Arial"/>
          <w:b/>
        </w:rPr>
        <w:t xml:space="preserve">: </w:t>
      </w:r>
      <w:r w:rsidR="00AC389D">
        <w:rPr>
          <w:rFonts w:ascii="Arial" w:hAnsi="Arial" w:cs="Arial"/>
          <w:sz w:val="22"/>
          <w:szCs w:val="22"/>
        </w:rPr>
        <w:t xml:space="preserve">Frutífera. </w:t>
      </w:r>
      <w:r w:rsidR="00AC389D" w:rsidRPr="00AC389D">
        <w:rPr>
          <w:rFonts w:ascii="Arial" w:hAnsi="Arial" w:cs="Arial"/>
          <w:sz w:val="22"/>
          <w:szCs w:val="22"/>
        </w:rPr>
        <w:t xml:space="preserve">O Noticiado compromete-se a efetuar o pagamento no valor de R$ </w:t>
      </w:r>
      <w:r w:rsidR="00AC389D">
        <w:rPr>
          <w:rFonts w:ascii="Arial" w:hAnsi="Arial" w:cs="Arial"/>
          <w:sz w:val="22"/>
          <w:szCs w:val="22"/>
        </w:rPr>
        <w:t>XXX,XX</w:t>
      </w:r>
      <w:r w:rsidR="00AC389D" w:rsidRPr="00AC389D">
        <w:rPr>
          <w:rFonts w:ascii="Arial" w:hAnsi="Arial" w:cs="Arial"/>
          <w:sz w:val="22"/>
          <w:szCs w:val="22"/>
        </w:rPr>
        <w:t xml:space="preserve"> (</w:t>
      </w:r>
      <w:r w:rsidR="00AC389D">
        <w:rPr>
          <w:rFonts w:ascii="Arial" w:hAnsi="Arial" w:cs="Arial"/>
          <w:sz w:val="22"/>
          <w:szCs w:val="22"/>
        </w:rPr>
        <w:t>valor por extenso</w:t>
      </w:r>
      <w:r w:rsidR="00AC389D" w:rsidRPr="00AC389D">
        <w:rPr>
          <w:rFonts w:ascii="Arial" w:hAnsi="Arial" w:cs="Arial"/>
          <w:sz w:val="22"/>
          <w:szCs w:val="22"/>
        </w:rPr>
        <w:t xml:space="preserve"> reais), divididos em 05 (cinco) parcelas de R$ 150,00 (cento e cinquenta reais) cada, com vencimento todo dia 05 de cada mês, iniciando em 05/06/2018 e as demais na mesma data dos meses subsequentes, pagamento este que será </w:t>
      </w:r>
      <w:r w:rsidR="00AC389D">
        <w:rPr>
          <w:rFonts w:ascii="Arial" w:hAnsi="Arial" w:cs="Arial"/>
          <w:sz w:val="22"/>
          <w:szCs w:val="22"/>
        </w:rPr>
        <w:t>realizado por meio de PIX, para a chave XXXXXXXXXXXXXXXX (nome do titular XXXXXXXXXXXX)</w:t>
      </w:r>
      <w:r w:rsidR="00AC389D" w:rsidRPr="00AC389D">
        <w:rPr>
          <w:rFonts w:ascii="Arial" w:hAnsi="Arial" w:cs="Arial"/>
          <w:sz w:val="22"/>
          <w:szCs w:val="22"/>
        </w:rPr>
        <w:t>. A presente ata de audiência serve com título executivo</w:t>
      </w:r>
      <w:r w:rsidR="00A52297">
        <w:rPr>
          <w:rFonts w:ascii="Arial" w:hAnsi="Arial" w:cs="Arial"/>
          <w:sz w:val="22"/>
          <w:szCs w:val="22"/>
        </w:rPr>
        <w:t>, a ser ajuizado no Juizado Especial Cível</w:t>
      </w:r>
      <w:r w:rsidR="00AC389D" w:rsidRPr="00AC389D">
        <w:rPr>
          <w:rFonts w:ascii="Arial" w:hAnsi="Arial" w:cs="Arial"/>
          <w:sz w:val="22"/>
          <w:szCs w:val="22"/>
        </w:rPr>
        <w:t>.</w:t>
      </w:r>
    </w:p>
    <w:p w14:paraId="5D793B01" w14:textId="129A389F" w:rsidR="002922F4" w:rsidRPr="002922F4" w:rsidRDefault="002922F4" w:rsidP="004D5A34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2922F4">
        <w:rPr>
          <w:rFonts w:ascii="Arial" w:hAnsi="Arial" w:cs="Arial"/>
          <w:sz w:val="22"/>
          <w:szCs w:val="22"/>
        </w:rPr>
        <w:t>“</w:t>
      </w:r>
      <w:r w:rsidR="00A52297" w:rsidRPr="00A52297">
        <w:rPr>
          <w:rFonts w:ascii="Arial" w:hAnsi="Arial" w:cs="Arial"/>
          <w:sz w:val="22"/>
          <w:szCs w:val="22"/>
        </w:rPr>
        <w:t>MM. Juiz(a), considerando a composição civil dos danos levada a efeito pelas partes, pugna-se pela homologação do acordo</w:t>
      </w:r>
      <w:r w:rsidR="00B918E0">
        <w:rPr>
          <w:rFonts w:ascii="Arial" w:hAnsi="Arial" w:cs="Arial"/>
          <w:sz w:val="22"/>
          <w:szCs w:val="22"/>
        </w:rPr>
        <w:t xml:space="preserve"> nos moldes do art. 74 da Lei 9.099/95,</w:t>
      </w:r>
      <w:r w:rsidR="00A52297" w:rsidRPr="00A52297">
        <w:rPr>
          <w:rFonts w:ascii="Arial" w:hAnsi="Arial" w:cs="Arial"/>
          <w:sz w:val="22"/>
          <w:szCs w:val="22"/>
        </w:rPr>
        <w:t xml:space="preserve"> e consequente extinç</w:t>
      </w:r>
      <w:r w:rsidR="00A52297">
        <w:rPr>
          <w:rFonts w:ascii="Arial" w:hAnsi="Arial" w:cs="Arial"/>
          <w:sz w:val="22"/>
          <w:szCs w:val="22"/>
        </w:rPr>
        <w:t>ão da punibilidade da parte querelada</w:t>
      </w:r>
      <w:r w:rsidR="003216A8" w:rsidRPr="003216A8">
        <w:rPr>
          <w:rFonts w:ascii="Arial" w:hAnsi="Arial" w:cs="Arial"/>
          <w:sz w:val="22"/>
          <w:szCs w:val="22"/>
        </w:rPr>
        <w:t>.</w:t>
      </w:r>
      <w:r w:rsidRPr="002922F4">
        <w:rPr>
          <w:rFonts w:ascii="Arial" w:hAnsi="Arial" w:cs="Arial"/>
          <w:sz w:val="22"/>
          <w:szCs w:val="22"/>
        </w:rPr>
        <w:t>”.</w:t>
      </w:r>
    </w:p>
    <w:p w14:paraId="4481BC6C" w14:textId="7CCA2355" w:rsidR="003D76F6" w:rsidRDefault="002922F4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 w:rsidR="00A52297">
        <w:rPr>
          <w:rFonts w:ascii="Arial" w:hAnsi="Arial" w:cs="Arial"/>
          <w:sz w:val="22"/>
          <w:szCs w:val="22"/>
        </w:rPr>
        <w:t>Venham conclusos para sentença</w:t>
      </w:r>
      <w:r w:rsidR="003216A8">
        <w:rPr>
          <w:rFonts w:ascii="Arial" w:hAnsi="Arial" w:cs="Arial"/>
          <w:sz w:val="22"/>
          <w:szCs w:val="22"/>
        </w:rPr>
        <w:t>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 assinatura é dispensada diante da gravação,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07CFA7" w14:textId="77777777" w:rsidR="000E50B2" w:rsidRDefault="000E50B2" w:rsidP="004345A3">
      <w:r>
        <w:separator/>
      </w:r>
    </w:p>
  </w:endnote>
  <w:endnote w:type="continuationSeparator" w:id="0">
    <w:p w14:paraId="6F8A2EB9" w14:textId="77777777" w:rsidR="000E50B2" w:rsidRDefault="000E50B2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6D7E3" w14:textId="77777777" w:rsidR="000E50B2" w:rsidRDefault="000E50B2" w:rsidP="004345A3">
      <w:r>
        <w:separator/>
      </w:r>
    </w:p>
  </w:footnote>
  <w:footnote w:type="continuationSeparator" w:id="0">
    <w:p w14:paraId="4DD4C51F" w14:textId="77777777" w:rsidR="000E50B2" w:rsidRDefault="000E50B2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7153855">
    <w:abstractNumId w:val="1"/>
  </w:num>
  <w:num w:numId="2" w16cid:durableId="2080201659">
    <w:abstractNumId w:val="0"/>
  </w:num>
  <w:num w:numId="3" w16cid:durableId="5179362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7733"/>
    <w:rsid w:val="000E50B2"/>
    <w:rsid w:val="000F567B"/>
    <w:rsid w:val="001651DE"/>
    <w:rsid w:val="001B39A1"/>
    <w:rsid w:val="001F0006"/>
    <w:rsid w:val="002276DA"/>
    <w:rsid w:val="002922F4"/>
    <w:rsid w:val="00297AEE"/>
    <w:rsid w:val="002A3987"/>
    <w:rsid w:val="003008CC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D2B12"/>
    <w:rsid w:val="006E74A1"/>
    <w:rsid w:val="006F4C38"/>
    <w:rsid w:val="00777387"/>
    <w:rsid w:val="00792C52"/>
    <w:rsid w:val="007D44C7"/>
    <w:rsid w:val="00860B63"/>
    <w:rsid w:val="00891C57"/>
    <w:rsid w:val="008C7723"/>
    <w:rsid w:val="008D5EAC"/>
    <w:rsid w:val="0094652C"/>
    <w:rsid w:val="009C61AF"/>
    <w:rsid w:val="009D2736"/>
    <w:rsid w:val="00A52297"/>
    <w:rsid w:val="00A90DC0"/>
    <w:rsid w:val="00A95E1B"/>
    <w:rsid w:val="00AC389D"/>
    <w:rsid w:val="00B46310"/>
    <w:rsid w:val="00B876E9"/>
    <w:rsid w:val="00B918E0"/>
    <w:rsid w:val="00BB682A"/>
    <w:rsid w:val="00C2392D"/>
    <w:rsid w:val="00CB5163"/>
    <w:rsid w:val="00CD497A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297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3</cp:revision>
  <dcterms:created xsi:type="dcterms:W3CDTF">2023-04-24T17:20:00Z</dcterms:created>
  <dcterms:modified xsi:type="dcterms:W3CDTF">2025-03-27T19:46:00Z</dcterms:modified>
</cp:coreProperties>
</file>